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4E" w:rsidRPr="00735494" w:rsidRDefault="002D694E" w:rsidP="002D694E">
      <w:pPr>
        <w:pStyle w:val="Tekstpodstawowywcity2"/>
        <w:tabs>
          <w:tab w:val="left" w:pos="0"/>
        </w:tabs>
        <w:ind w:left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5494">
        <w:rPr>
          <w:rFonts w:asciiTheme="minorHAnsi" w:hAnsiTheme="minorHAnsi" w:cstheme="minorHAnsi"/>
          <w:b/>
          <w:bCs/>
          <w:sz w:val="22"/>
          <w:szCs w:val="22"/>
        </w:rPr>
        <w:t>INSTRUKCJA</w:t>
      </w:r>
    </w:p>
    <w:p w:rsidR="002D694E" w:rsidRPr="00735494" w:rsidRDefault="002D694E" w:rsidP="002D694E">
      <w:pPr>
        <w:pStyle w:val="HTML-wstpniesformatowan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5494">
        <w:rPr>
          <w:rFonts w:asciiTheme="minorHAnsi" w:hAnsiTheme="minorHAnsi" w:cstheme="minorHAnsi"/>
          <w:b/>
          <w:bCs/>
          <w:sz w:val="22"/>
          <w:szCs w:val="22"/>
        </w:rPr>
        <w:t xml:space="preserve">dla studentów </w:t>
      </w:r>
      <w:proofErr w:type="gramStart"/>
      <w:r w:rsidRPr="00735494">
        <w:rPr>
          <w:rFonts w:asciiTheme="minorHAnsi" w:hAnsiTheme="minorHAnsi" w:cstheme="minorHAnsi"/>
          <w:b/>
          <w:bCs/>
          <w:sz w:val="22"/>
          <w:szCs w:val="22"/>
        </w:rPr>
        <w:t xml:space="preserve">studiów </w:t>
      </w:r>
      <w:r w:rsidRPr="007354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</w:t>
      </w:r>
      <w:proofErr w:type="gramEnd"/>
      <w:r w:rsidRPr="007354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stopnia (stacjonarnych i niestacjonarnych) kierunku Wychowanie Fizyczne </w:t>
      </w:r>
      <w:r w:rsidR="00986997">
        <w:rPr>
          <w:rFonts w:asciiTheme="minorHAnsi" w:hAnsiTheme="minorHAnsi" w:cstheme="minorHAnsi"/>
          <w:b/>
          <w:bCs/>
          <w:sz w:val="22"/>
          <w:szCs w:val="22"/>
        </w:rPr>
        <w:t>Uniwersytetu</w:t>
      </w:r>
      <w:r w:rsidRPr="00735494">
        <w:rPr>
          <w:rFonts w:asciiTheme="minorHAnsi" w:hAnsiTheme="minorHAnsi" w:cstheme="minorHAnsi"/>
          <w:b/>
          <w:bCs/>
          <w:sz w:val="22"/>
          <w:szCs w:val="22"/>
        </w:rPr>
        <w:t xml:space="preserve"> im. Jana Długosza w Częstochowie odbywających praktykę pozaszkolną -  ciągłą w klubach sportowych, </w:t>
      </w:r>
      <w:r w:rsidRPr="00735494">
        <w:rPr>
          <w:rFonts w:asciiTheme="minorHAnsi" w:hAnsiTheme="minorHAnsi" w:cstheme="minorHAnsi"/>
          <w:b/>
          <w:sz w:val="22"/>
          <w:szCs w:val="22"/>
        </w:rPr>
        <w:t>towarzystwach i organizacjach związanych z kulturą fizyczną.</w:t>
      </w:r>
    </w:p>
    <w:p w:rsidR="002D694E" w:rsidRPr="00735494" w:rsidRDefault="002D694E" w:rsidP="002D694E">
      <w:pPr>
        <w:pStyle w:val="Tekstpodstawowywcity2"/>
        <w:tabs>
          <w:tab w:val="left" w:pos="0"/>
        </w:tabs>
        <w:ind w:left="60"/>
        <w:jc w:val="center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(WF</w:t>
      </w:r>
      <w:r w:rsidR="00AC685D">
        <w:rPr>
          <w:rFonts w:asciiTheme="minorHAnsi" w:hAnsiTheme="minorHAnsi" w:cstheme="minorHAnsi"/>
          <w:sz w:val="22"/>
          <w:szCs w:val="22"/>
        </w:rPr>
        <w:t>1</w:t>
      </w:r>
      <w:r w:rsidRPr="00735494">
        <w:rPr>
          <w:rFonts w:asciiTheme="minorHAnsi" w:hAnsiTheme="minorHAnsi" w:cstheme="minorHAnsi"/>
          <w:sz w:val="22"/>
          <w:szCs w:val="22"/>
        </w:rPr>
        <w:t>_P 3)</w:t>
      </w:r>
    </w:p>
    <w:p w:rsidR="002D694E" w:rsidRPr="00735494" w:rsidRDefault="002D694E" w:rsidP="002D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D694E" w:rsidRPr="00735494" w:rsidRDefault="002D694E" w:rsidP="002D694E">
      <w:pPr>
        <w:pStyle w:val="Tekstpodstawowywcity2"/>
        <w:tabs>
          <w:tab w:val="left" w:pos="0"/>
        </w:tabs>
        <w:ind w:left="60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735494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Cel i program praktyki:</w:t>
      </w:r>
    </w:p>
    <w:p w:rsidR="002D694E" w:rsidRPr="00735494" w:rsidRDefault="002D694E" w:rsidP="002D694E">
      <w:pPr>
        <w:pStyle w:val="Tekstpodstawowywcity2"/>
        <w:tabs>
          <w:tab w:val="left" w:pos="0"/>
          <w:tab w:val="left" w:pos="720"/>
        </w:tabs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</w:r>
    </w:p>
    <w:p w:rsidR="002D694E" w:rsidRPr="00735494" w:rsidRDefault="002D694E" w:rsidP="002D694E">
      <w:pPr>
        <w:pStyle w:val="Tekstpodstawowywcity2"/>
        <w:tabs>
          <w:tab w:val="left" w:pos="0"/>
          <w:tab w:val="left" w:pos="720"/>
        </w:tabs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  <w:t>Podstawowym celem praktyki jest wdrożenie studentów do pełnienia funkcji instruktora w klubach i organizacjach sportowych.  Do zadań praktyki należy:</w:t>
      </w:r>
    </w:p>
    <w:p w:rsidR="002D694E" w:rsidRPr="00735494" w:rsidRDefault="002D694E" w:rsidP="002D694E">
      <w:pPr>
        <w:pStyle w:val="Tekstpodstawowywcity2"/>
        <w:tabs>
          <w:tab w:val="left" w:pos="0"/>
        </w:tabs>
        <w:ind w:left="426" w:hanging="36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5494">
        <w:rPr>
          <w:rFonts w:asciiTheme="minorHAnsi" w:hAnsiTheme="minorHAnsi" w:cstheme="minorHAnsi"/>
          <w:sz w:val="22"/>
          <w:szCs w:val="22"/>
        </w:rPr>
        <w:t>1)</w:t>
      </w:r>
      <w:r w:rsidRPr="00735494">
        <w:rPr>
          <w:rFonts w:asciiTheme="minorHAnsi" w:hAnsiTheme="minorHAnsi" w:cstheme="minorHAnsi"/>
          <w:sz w:val="22"/>
          <w:szCs w:val="22"/>
        </w:rPr>
        <w:tab/>
        <w:t>poznanie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organizacji i warunków pracy w klubach i organizacjach związanych z kulturą fizyczną</w:t>
      </w:r>
    </w:p>
    <w:p w:rsidR="002D694E" w:rsidRPr="00735494" w:rsidRDefault="002D694E" w:rsidP="002D694E">
      <w:pPr>
        <w:pStyle w:val="Tekstpodstawowywcity2"/>
        <w:tabs>
          <w:tab w:val="left" w:pos="0"/>
        </w:tabs>
        <w:ind w:left="426" w:hanging="36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5494">
        <w:rPr>
          <w:rFonts w:asciiTheme="minorHAnsi" w:hAnsiTheme="minorHAnsi" w:cstheme="minorHAnsi"/>
          <w:sz w:val="22"/>
          <w:szCs w:val="22"/>
        </w:rPr>
        <w:t>2)</w:t>
      </w:r>
      <w:r w:rsidRPr="00735494">
        <w:rPr>
          <w:rFonts w:asciiTheme="minorHAnsi" w:hAnsiTheme="minorHAnsi" w:cstheme="minorHAnsi"/>
          <w:sz w:val="22"/>
          <w:szCs w:val="22"/>
        </w:rPr>
        <w:tab/>
        <w:t>bieżąca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konfrontacja zdobytej w Uczelni wiedzy teoretycznej i umiejętności praktycznych z działalnością organizacyjno - instruktorską</w:t>
      </w:r>
    </w:p>
    <w:p w:rsidR="002D694E" w:rsidRPr="00735494" w:rsidRDefault="002D694E" w:rsidP="002D694E">
      <w:pPr>
        <w:pStyle w:val="Tekstpodstawowywcity2"/>
        <w:tabs>
          <w:tab w:val="left" w:pos="0"/>
        </w:tabs>
        <w:ind w:left="426" w:hanging="36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5494">
        <w:rPr>
          <w:rFonts w:asciiTheme="minorHAnsi" w:hAnsiTheme="minorHAnsi" w:cstheme="minorHAnsi"/>
          <w:sz w:val="22"/>
          <w:szCs w:val="22"/>
        </w:rPr>
        <w:t>3)</w:t>
      </w:r>
      <w:r w:rsidRPr="00735494">
        <w:rPr>
          <w:rFonts w:asciiTheme="minorHAnsi" w:hAnsiTheme="minorHAnsi" w:cstheme="minorHAnsi"/>
          <w:sz w:val="22"/>
          <w:szCs w:val="22"/>
        </w:rPr>
        <w:tab/>
        <w:t>wdrożenie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do realizacji zadań instruktora sportu poprzez: nabycie umiejętności samodzielnego planowania, prowadzenia i dokumentowania zajęć;</w:t>
      </w:r>
    </w:p>
    <w:p w:rsidR="002D694E" w:rsidRPr="00735494" w:rsidRDefault="002D694E" w:rsidP="002D694E">
      <w:pPr>
        <w:pStyle w:val="Tekstpodstawowywcity2"/>
        <w:tabs>
          <w:tab w:val="left" w:pos="0"/>
        </w:tabs>
        <w:ind w:left="426" w:hanging="36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5494">
        <w:rPr>
          <w:rFonts w:asciiTheme="minorHAnsi" w:hAnsiTheme="minorHAnsi" w:cstheme="minorHAnsi"/>
          <w:sz w:val="22"/>
          <w:szCs w:val="22"/>
        </w:rPr>
        <w:t>4)</w:t>
      </w:r>
      <w:r w:rsidRPr="00735494">
        <w:rPr>
          <w:rFonts w:asciiTheme="minorHAnsi" w:hAnsiTheme="minorHAnsi" w:cstheme="minorHAnsi"/>
          <w:sz w:val="22"/>
          <w:szCs w:val="22"/>
        </w:rPr>
        <w:tab/>
        <w:t>wymiana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doświadczeń z trenerami, członkami klubów lub organizacji związanych z kulturą fizyczną na temat uzyskanej w Uczelni wiedzy o najnowszych osiągnięciach teorii i praktyki funkcjonowania klubu lub organizacji; </w:t>
      </w:r>
    </w:p>
    <w:p w:rsidR="002D694E" w:rsidRPr="00735494" w:rsidRDefault="002D694E" w:rsidP="002D694E">
      <w:pPr>
        <w:pStyle w:val="Tekstpodstawowywcity2"/>
        <w:tabs>
          <w:tab w:val="left" w:pos="426"/>
          <w:tab w:val="left" w:pos="81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5494">
        <w:rPr>
          <w:rFonts w:asciiTheme="minorHAnsi" w:hAnsiTheme="minorHAnsi" w:cstheme="minorHAnsi"/>
          <w:sz w:val="22"/>
          <w:szCs w:val="22"/>
        </w:rPr>
        <w:t>5)</w:t>
      </w:r>
      <w:r w:rsidRPr="00735494">
        <w:rPr>
          <w:rFonts w:asciiTheme="minorHAnsi" w:hAnsiTheme="minorHAnsi" w:cstheme="minorHAnsi"/>
          <w:sz w:val="22"/>
          <w:szCs w:val="22"/>
        </w:rPr>
        <w:tab/>
        <w:t>udział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w pracach użytecznych na rzecz klubu/organizacji związanej z kultura fizyczną.</w:t>
      </w:r>
    </w:p>
    <w:p w:rsidR="002D694E" w:rsidRDefault="002D694E" w:rsidP="002D694E">
      <w:pPr>
        <w:pStyle w:val="Tekstpodstawowywcity2"/>
        <w:tabs>
          <w:tab w:val="left" w:pos="426"/>
          <w:tab w:val="left" w:pos="81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76E95" w:rsidRDefault="00D76E95" w:rsidP="00D76E95">
      <w:pPr>
        <w:pStyle w:val="Tekstpodstawowywcity2"/>
        <w:tabs>
          <w:tab w:val="left" w:pos="0"/>
        </w:tabs>
        <w:ind w:left="60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Efekty uczenia się</w:t>
      </w:r>
      <w:r w:rsidRPr="00735494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:rsidR="00D76E95" w:rsidRPr="00735494" w:rsidRDefault="00D76E95" w:rsidP="00D76E95">
      <w:pPr>
        <w:pStyle w:val="Tekstpodstawowywcity2"/>
        <w:tabs>
          <w:tab w:val="left" w:pos="0"/>
        </w:tabs>
        <w:ind w:left="60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tbl>
      <w:tblPr>
        <w:tblStyle w:val="Tabela-Siatka"/>
        <w:tblW w:w="8862" w:type="dxa"/>
        <w:tblInd w:w="426" w:type="dxa"/>
        <w:tblLook w:val="04A0" w:firstRow="1" w:lastRow="0" w:firstColumn="1" w:lastColumn="0" w:noHBand="0" w:noVBand="1"/>
      </w:tblPr>
      <w:tblGrid>
        <w:gridCol w:w="1383"/>
        <w:gridCol w:w="7479"/>
      </w:tblGrid>
      <w:tr w:rsidR="00D76E95" w:rsidRPr="00D76E95" w:rsidTr="00D76E95">
        <w:tc>
          <w:tcPr>
            <w:tcW w:w="1383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9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E95">
              <w:rPr>
                <w:rFonts w:asciiTheme="minorHAnsi" w:hAnsiTheme="minorHAnsi" w:cstheme="minorHAnsi"/>
                <w:b/>
                <w:sz w:val="22"/>
                <w:szCs w:val="22"/>
              </w:rPr>
              <w:t>W zakresie umiejętności absolwent: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>K1_U04,</w:t>
            </w:r>
          </w:p>
        </w:tc>
        <w:tc>
          <w:tcPr>
            <w:tcW w:w="7479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i organizuje różne formy aktywności fizycznej człowieka,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>K1_U05,</w:t>
            </w:r>
          </w:p>
        </w:tc>
        <w:tc>
          <w:tcPr>
            <w:tcW w:w="7479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sprawnie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komunikuje się z jednostkami i grupami osób uczestniczących w edukacji fizycznej,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 xml:space="preserve">K1_U06, </w:t>
            </w:r>
          </w:p>
        </w:tc>
        <w:tc>
          <w:tcPr>
            <w:tcW w:w="7479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wyszukuje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gromadzi i krytycznie analizuje treści związane z doskonaleniem zawodowym z wykorzystaniem różnych źródeł informacji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963F33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 xml:space="preserve">K1_U11, </w:t>
            </w:r>
          </w:p>
        </w:tc>
        <w:tc>
          <w:tcPr>
            <w:tcW w:w="7479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podstawowe umiejętności rozpoznawania specjalnych potrzeb edukacyjnych uczniów w tym uczniów szczególnie uzdolnionych potrafi współpracować ze specjalistami w zakresie organizacji dla nich pomocy psychologiczno-pedagogicznej oraz prowadzi zindywidualizowane działania pedagogiczne identyfikuje błędy i zaniedbania w praktyce,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>K1_U13,</w:t>
            </w:r>
          </w:p>
        </w:tc>
        <w:tc>
          <w:tcPr>
            <w:tcW w:w="7479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potrafi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prowadzić dokumentację zajęć dydaktycznych i pracy wychowawczej w szkole podstawowej oraz zajęć pozaszkolnych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36267F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 xml:space="preserve">K1_U16, </w:t>
            </w:r>
          </w:p>
        </w:tc>
        <w:tc>
          <w:tcPr>
            <w:tcW w:w="7479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rozszerzone umiejętności w zakresie dydaktyki różnych form aktywności fizycznej lub specjalistyczne umiejętności w zakresie wybranej dyscypliny sportowej,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36267F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9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E95">
              <w:rPr>
                <w:rFonts w:asciiTheme="minorHAnsi" w:hAnsiTheme="minorHAnsi" w:cstheme="minorHAnsi"/>
                <w:b/>
                <w:sz w:val="22"/>
                <w:szCs w:val="22"/>
              </w:rPr>
              <w:t>W zakresie kompetencji społecznych absolwent: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36267F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>K1_K01,</w:t>
            </w:r>
          </w:p>
        </w:tc>
        <w:tc>
          <w:tcPr>
            <w:tcW w:w="7479" w:type="dxa"/>
          </w:tcPr>
          <w:p w:rsidR="00D76E95" w:rsidRPr="00D76E95" w:rsidRDefault="00D76E95" w:rsidP="001354BF">
            <w:pPr>
              <w:spacing w:before="20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akceptuje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ciągłą potrzebę doskonalenia zawodowego,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36267F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 xml:space="preserve">K1_K02, </w:t>
            </w:r>
          </w:p>
        </w:tc>
        <w:tc>
          <w:tcPr>
            <w:tcW w:w="7479" w:type="dxa"/>
          </w:tcPr>
          <w:p w:rsidR="00D76E95" w:rsidRPr="00D76E95" w:rsidRDefault="00D76E95" w:rsidP="001354BF">
            <w:pPr>
              <w:spacing w:before="20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rozumie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potrzebę weryfikacji własnej wiedzy potrafi korzystać z wiedzy ekspertów,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36267F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 xml:space="preserve">K1_K04, </w:t>
            </w:r>
          </w:p>
        </w:tc>
        <w:tc>
          <w:tcPr>
            <w:tcW w:w="7479" w:type="dxa"/>
          </w:tcPr>
          <w:p w:rsidR="00D76E95" w:rsidRPr="00D76E95" w:rsidRDefault="00D76E95" w:rsidP="00FA07B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akceptuje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zasady czystej walki w rywalizacji sportowej,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655218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 xml:space="preserve">K1_K07, </w:t>
            </w:r>
          </w:p>
        </w:tc>
        <w:tc>
          <w:tcPr>
            <w:tcW w:w="7479" w:type="dxa"/>
          </w:tcPr>
          <w:p w:rsidR="00D76E95" w:rsidRPr="00D76E95" w:rsidRDefault="00D76E95" w:rsidP="001354BF">
            <w:pPr>
              <w:spacing w:before="20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potrafi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motywować inne osoby do uprawiania różnych form aktywności fizycznej,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E51885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>K1_K08,</w:t>
            </w:r>
          </w:p>
        </w:tc>
        <w:tc>
          <w:tcPr>
            <w:tcW w:w="7479" w:type="dxa"/>
          </w:tcPr>
          <w:p w:rsidR="00D76E95" w:rsidRPr="00D76E95" w:rsidRDefault="00D76E95" w:rsidP="001354BF">
            <w:pPr>
              <w:spacing w:before="20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wykazuje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szacunek względem drugiego człowieka,</w:t>
            </w:r>
          </w:p>
        </w:tc>
      </w:tr>
      <w:tr w:rsidR="00D76E95" w:rsidRPr="00D76E95" w:rsidTr="00D76E95">
        <w:tc>
          <w:tcPr>
            <w:tcW w:w="1383" w:type="dxa"/>
          </w:tcPr>
          <w:p w:rsidR="00D76E95" w:rsidRPr="005108BC" w:rsidRDefault="00D76E95" w:rsidP="00E51885">
            <w:pPr>
              <w:pStyle w:val="Tekstpodstawowywcity2"/>
              <w:tabs>
                <w:tab w:val="left" w:pos="426"/>
                <w:tab w:val="left" w:pos="810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8BC">
              <w:rPr>
                <w:rFonts w:asciiTheme="minorHAnsi" w:hAnsiTheme="minorHAnsi" w:cstheme="minorHAnsi"/>
                <w:sz w:val="22"/>
                <w:szCs w:val="22"/>
              </w:rPr>
              <w:t xml:space="preserve">K1_K09, </w:t>
            </w:r>
          </w:p>
        </w:tc>
        <w:tc>
          <w:tcPr>
            <w:tcW w:w="7479" w:type="dxa"/>
          </w:tcPr>
          <w:p w:rsidR="00D76E95" w:rsidRPr="00D76E95" w:rsidRDefault="00D76E95" w:rsidP="001354BF">
            <w:pPr>
              <w:spacing w:before="20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przestrzega</w:t>
            </w:r>
            <w:proofErr w:type="gram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 xml:space="preserve"> zasad bezpieczeństwa i higieny w działalności zawodowej nauczyciela </w:t>
            </w:r>
            <w:proofErr w:type="spellStart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  <w:proofErr w:type="spellEnd"/>
            <w:r w:rsidRPr="00D76E9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</w:tbl>
    <w:p w:rsidR="002D694E" w:rsidRPr="00735494" w:rsidRDefault="002D694E" w:rsidP="002D694E">
      <w:pPr>
        <w:pStyle w:val="Tekstpodstawowywcity2"/>
        <w:tabs>
          <w:tab w:val="left" w:pos="0"/>
        </w:tabs>
        <w:ind w:left="60"/>
        <w:rPr>
          <w:rFonts w:asciiTheme="minorHAnsi" w:hAnsiTheme="minorHAnsi" w:cstheme="minorHAnsi"/>
          <w:iCs/>
          <w:sz w:val="22"/>
          <w:szCs w:val="22"/>
        </w:rPr>
      </w:pPr>
    </w:p>
    <w:p w:rsidR="002D694E" w:rsidRPr="00735494" w:rsidRDefault="002D694E" w:rsidP="002D694E">
      <w:pPr>
        <w:pStyle w:val="Tekstpodstawowywcity2"/>
        <w:tabs>
          <w:tab w:val="left" w:pos="0"/>
          <w:tab w:val="left" w:pos="720"/>
        </w:tabs>
        <w:ind w:left="6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5494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7354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Program tygodniowej praktyki obejmuje 30 godzin pracy praktykanta w klubie/organizacji związanej z kulturą fizyczną. Szczegółowy plan i zakres pracy studenta uwzględnia realizację zadań programowych praktyki w trzech zasadniczych grupach zagadnień. </w:t>
      </w:r>
    </w:p>
    <w:p w:rsidR="002D694E" w:rsidRPr="00735494" w:rsidRDefault="002D694E" w:rsidP="002D694E">
      <w:pPr>
        <w:pStyle w:val="Tekstpodstawowywcity2"/>
        <w:tabs>
          <w:tab w:val="left" w:pos="0"/>
          <w:tab w:val="left" w:pos="720"/>
        </w:tabs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</w:r>
    </w:p>
    <w:p w:rsidR="002D694E" w:rsidRPr="00735494" w:rsidRDefault="002D694E" w:rsidP="002D694E">
      <w:pPr>
        <w:pStyle w:val="Tekstpodstawowywcity2"/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I.</w:t>
      </w:r>
      <w:r w:rsidRPr="00735494">
        <w:rPr>
          <w:rFonts w:asciiTheme="minorHAnsi" w:hAnsiTheme="minorHAnsi" w:cstheme="minorHAnsi"/>
          <w:sz w:val="22"/>
          <w:szCs w:val="22"/>
        </w:rPr>
        <w:tab/>
        <w:t>Zapoznanie z całokształtem pracy organizacyjnej klubu/organizacji (4 godziny):</w:t>
      </w:r>
    </w:p>
    <w:p w:rsidR="002D694E" w:rsidRPr="00735494" w:rsidRDefault="002D694E" w:rsidP="002D694E">
      <w:pPr>
        <w:pStyle w:val="Tekstpodstawowywcity2"/>
        <w:tabs>
          <w:tab w:val="left" w:pos="0"/>
          <w:tab w:val="left" w:pos="810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 xml:space="preserve">          1.    Poznanie form współpracy z trenerami i instruktorami oraz członkami klubu lub organizacji    </w:t>
      </w:r>
    </w:p>
    <w:p w:rsidR="002D694E" w:rsidRPr="00735494" w:rsidRDefault="002D694E" w:rsidP="002D694E">
      <w:pPr>
        <w:pStyle w:val="Tekstpodstawowywcity2"/>
        <w:tabs>
          <w:tab w:val="left" w:pos="0"/>
          <w:tab w:val="left" w:pos="810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 xml:space="preserve">                 </w:t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sportowej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>.</w:t>
      </w:r>
      <w:r w:rsidRPr="00735494">
        <w:rPr>
          <w:rFonts w:asciiTheme="minorHAnsi" w:hAnsiTheme="minorHAnsi" w:cstheme="minorHAnsi"/>
          <w:sz w:val="22"/>
          <w:szCs w:val="22"/>
        </w:rPr>
        <w:tab/>
        <w:t xml:space="preserve">2 </w:t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godz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>.</w:t>
      </w:r>
    </w:p>
    <w:p w:rsidR="002D694E" w:rsidRPr="00735494" w:rsidRDefault="002D694E" w:rsidP="002D694E">
      <w:pPr>
        <w:pStyle w:val="Tekstpodstawowywcity2"/>
        <w:tabs>
          <w:tab w:val="left" w:pos="993"/>
          <w:tab w:val="left" w:pos="81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2.</w:t>
      </w:r>
      <w:r w:rsidRPr="00735494">
        <w:rPr>
          <w:rFonts w:asciiTheme="minorHAnsi" w:hAnsiTheme="minorHAnsi" w:cstheme="minorHAnsi"/>
          <w:sz w:val="22"/>
          <w:szCs w:val="22"/>
        </w:rPr>
        <w:tab/>
        <w:t xml:space="preserve">Poznanie bazy sportowej klubu/organizacji (obiekty sportowe i </w:t>
      </w:r>
    </w:p>
    <w:p w:rsidR="002D694E" w:rsidRPr="00735494" w:rsidRDefault="002D694E" w:rsidP="002D694E">
      <w:pPr>
        <w:pStyle w:val="Tekstpodstawowywcity2"/>
        <w:tabs>
          <w:tab w:val="left" w:pos="993"/>
          <w:tab w:val="left" w:pos="81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 xml:space="preserve">        ich wyposażenie</w:t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)</w:t>
      </w:r>
      <w:r w:rsidRPr="00735494">
        <w:rPr>
          <w:rFonts w:asciiTheme="minorHAnsi" w:hAnsiTheme="minorHAnsi" w:cstheme="minorHAnsi"/>
          <w:sz w:val="22"/>
          <w:szCs w:val="22"/>
        </w:rPr>
        <w:tab/>
        <w:t>2 godz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>.</w:t>
      </w:r>
    </w:p>
    <w:p w:rsidR="002D694E" w:rsidRPr="00735494" w:rsidRDefault="002D694E" w:rsidP="002D694E">
      <w:pPr>
        <w:pStyle w:val="Tekstpodstawowywcity2"/>
        <w:tabs>
          <w:tab w:val="left" w:pos="993"/>
          <w:tab w:val="left" w:pos="8100"/>
        </w:tabs>
        <w:ind w:left="993" w:hanging="426"/>
        <w:rPr>
          <w:rFonts w:asciiTheme="minorHAnsi" w:hAnsiTheme="minorHAnsi" w:cstheme="minorHAnsi"/>
          <w:sz w:val="22"/>
          <w:szCs w:val="22"/>
        </w:rPr>
      </w:pPr>
    </w:p>
    <w:p w:rsidR="002D694E" w:rsidRPr="00735494" w:rsidRDefault="002D694E" w:rsidP="002D694E">
      <w:pPr>
        <w:pStyle w:val="Tekstpodstawowywcity2"/>
        <w:tabs>
          <w:tab w:val="left" w:pos="810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II.</w:t>
      </w:r>
      <w:r w:rsidRPr="00735494">
        <w:rPr>
          <w:rFonts w:asciiTheme="minorHAnsi" w:hAnsiTheme="minorHAnsi" w:cstheme="minorHAnsi"/>
          <w:sz w:val="22"/>
          <w:szCs w:val="22"/>
        </w:rPr>
        <w:tab/>
        <w:t>Przygotowanie do pracy organizacyjno-instruktorskiej w zakresie</w:t>
      </w:r>
    </w:p>
    <w:p w:rsidR="002D694E" w:rsidRPr="00735494" w:rsidRDefault="002D694E" w:rsidP="002D694E">
      <w:pPr>
        <w:pStyle w:val="Tekstpodstawowywcity2"/>
        <w:tabs>
          <w:tab w:val="left" w:pos="8100"/>
        </w:tabs>
        <w:ind w:left="567" w:hanging="507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wychowania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fizycznego (20 godzin):</w:t>
      </w:r>
    </w:p>
    <w:p w:rsidR="002D694E" w:rsidRPr="00735494" w:rsidRDefault="002D694E" w:rsidP="002D694E">
      <w:pPr>
        <w:pStyle w:val="Tekstpodstawowywcity2"/>
        <w:tabs>
          <w:tab w:val="left" w:pos="993"/>
          <w:tab w:val="left" w:pos="81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1.</w:t>
      </w:r>
      <w:r w:rsidRPr="00735494">
        <w:rPr>
          <w:rFonts w:asciiTheme="minorHAnsi" w:hAnsiTheme="minorHAnsi" w:cstheme="minorHAnsi"/>
          <w:sz w:val="22"/>
          <w:szCs w:val="22"/>
        </w:rPr>
        <w:tab/>
        <w:t>Hospitowanie zajęć/treningów sportowych</w:t>
      </w:r>
      <w:r w:rsidRPr="00735494">
        <w:rPr>
          <w:rFonts w:asciiTheme="minorHAnsi" w:hAnsiTheme="minorHAnsi" w:cstheme="minorHAnsi"/>
          <w:sz w:val="22"/>
          <w:szCs w:val="22"/>
        </w:rPr>
        <w:tab/>
        <w:t>6 godz.</w:t>
      </w:r>
    </w:p>
    <w:p w:rsidR="002D694E" w:rsidRPr="00735494" w:rsidRDefault="002D694E" w:rsidP="002D694E">
      <w:pPr>
        <w:pStyle w:val="Tekstpodstawowywcity2"/>
        <w:tabs>
          <w:tab w:val="left" w:pos="81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2.</w:t>
      </w:r>
      <w:r w:rsidRPr="00735494">
        <w:rPr>
          <w:rFonts w:asciiTheme="minorHAnsi" w:hAnsiTheme="minorHAnsi" w:cstheme="minorHAnsi"/>
          <w:sz w:val="22"/>
          <w:szCs w:val="22"/>
        </w:rPr>
        <w:tab/>
        <w:t xml:space="preserve">Samodzielne prowadzenie zajęć/treningów </w:t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sportowych                              12 godz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.                                                   </w:t>
      </w:r>
    </w:p>
    <w:p w:rsidR="002D694E" w:rsidRPr="00735494" w:rsidRDefault="002D694E" w:rsidP="002D694E">
      <w:pPr>
        <w:pStyle w:val="Tekstpodstawowywcity2"/>
        <w:tabs>
          <w:tab w:val="left" w:pos="81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3.</w:t>
      </w:r>
      <w:r w:rsidRPr="00735494">
        <w:rPr>
          <w:rFonts w:asciiTheme="minorHAnsi" w:hAnsiTheme="minorHAnsi" w:cstheme="minorHAnsi"/>
          <w:sz w:val="22"/>
          <w:szCs w:val="22"/>
        </w:rPr>
        <w:tab/>
        <w:t xml:space="preserve">Omawianie przeprowadzonych zajęć/treningów </w:t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sportowych                      2 godz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>.</w:t>
      </w:r>
    </w:p>
    <w:p w:rsidR="002D694E" w:rsidRPr="00735494" w:rsidRDefault="002D694E" w:rsidP="002D694E">
      <w:pPr>
        <w:pStyle w:val="Tekstpodstawowywcity2"/>
        <w:tabs>
          <w:tab w:val="left" w:pos="8100"/>
        </w:tabs>
        <w:rPr>
          <w:rFonts w:asciiTheme="minorHAnsi" w:hAnsiTheme="minorHAnsi" w:cstheme="minorHAnsi"/>
          <w:sz w:val="22"/>
          <w:szCs w:val="22"/>
        </w:rPr>
      </w:pPr>
    </w:p>
    <w:p w:rsidR="002D694E" w:rsidRPr="00735494" w:rsidRDefault="002D694E" w:rsidP="002D694E">
      <w:pPr>
        <w:pStyle w:val="Tekstpodstawowywcity2"/>
        <w:tabs>
          <w:tab w:val="left" w:pos="540"/>
          <w:tab w:val="left" w:pos="810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IV.</w:t>
      </w:r>
      <w:r w:rsidRPr="00735494">
        <w:rPr>
          <w:rFonts w:asciiTheme="minorHAnsi" w:hAnsiTheme="minorHAnsi" w:cstheme="minorHAnsi"/>
          <w:sz w:val="22"/>
          <w:szCs w:val="22"/>
        </w:rPr>
        <w:tab/>
        <w:t xml:space="preserve">Prace użyteczne na rzecz klubu lub organizacji związanej z kulturą </w:t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fizyczną                  (6 godziny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>):</w:t>
      </w:r>
    </w:p>
    <w:p w:rsidR="002D694E" w:rsidRPr="00735494" w:rsidRDefault="002D694E" w:rsidP="002D694E">
      <w:pPr>
        <w:pStyle w:val="Tekstpodstawowywcity2"/>
        <w:tabs>
          <w:tab w:val="left" w:pos="81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1.</w:t>
      </w:r>
      <w:r w:rsidRPr="00735494">
        <w:rPr>
          <w:rFonts w:asciiTheme="minorHAnsi" w:hAnsiTheme="minorHAnsi" w:cstheme="minorHAnsi"/>
          <w:sz w:val="22"/>
          <w:szCs w:val="22"/>
        </w:rPr>
        <w:tab/>
        <w:t>Udział w pracach mających na celu poprawę stanu bazy sprzętowej</w:t>
      </w:r>
    </w:p>
    <w:p w:rsidR="002D694E" w:rsidRPr="00735494" w:rsidRDefault="002D694E" w:rsidP="002D694E">
      <w:pPr>
        <w:pStyle w:val="Tekstpodstawowywcity2"/>
        <w:tabs>
          <w:tab w:val="left" w:pos="81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  <w:t>Klubu/organizacji</w:t>
      </w:r>
      <w:r w:rsidRPr="00735494">
        <w:rPr>
          <w:rFonts w:asciiTheme="minorHAnsi" w:hAnsiTheme="minorHAnsi" w:cstheme="minorHAnsi"/>
          <w:sz w:val="22"/>
          <w:szCs w:val="22"/>
        </w:rPr>
        <w:tab/>
        <w:t>2 godz.</w:t>
      </w: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2.</w:t>
      </w:r>
      <w:r w:rsidRPr="00735494">
        <w:rPr>
          <w:rFonts w:asciiTheme="minorHAnsi" w:hAnsiTheme="minorHAnsi" w:cstheme="minorHAnsi"/>
          <w:sz w:val="22"/>
          <w:szCs w:val="22"/>
        </w:rPr>
        <w:tab/>
        <w:t xml:space="preserve">Czynne uczestnictwo w przygotowywaniu </w:t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i  przeprowadzeniu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5494">
        <w:rPr>
          <w:rFonts w:asciiTheme="minorHAnsi" w:hAnsiTheme="minorHAnsi" w:cstheme="minorHAnsi"/>
          <w:sz w:val="22"/>
          <w:szCs w:val="22"/>
        </w:rPr>
        <w:t>zawo</w:t>
      </w:r>
      <w:proofErr w:type="spellEnd"/>
      <w:r w:rsidRPr="00735494">
        <w:rPr>
          <w:rFonts w:asciiTheme="minorHAnsi" w:hAnsiTheme="minorHAnsi" w:cstheme="minorHAnsi"/>
          <w:sz w:val="22"/>
          <w:szCs w:val="22"/>
        </w:rPr>
        <w:t>-</w:t>
      </w: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</w:r>
      <w:r w:rsidRPr="00735494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Pr="00735494">
        <w:rPr>
          <w:rFonts w:asciiTheme="minorHAnsi" w:hAnsiTheme="minorHAnsi" w:cstheme="minorHAnsi"/>
          <w:sz w:val="22"/>
          <w:szCs w:val="22"/>
        </w:rPr>
        <w:t>dów</w:t>
      </w:r>
      <w:proofErr w:type="spellEnd"/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sportowych lub imprez turystyczno-rekreacyjnych</w:t>
      </w:r>
      <w:r w:rsidRPr="00735494">
        <w:rPr>
          <w:rFonts w:asciiTheme="minorHAnsi" w:hAnsiTheme="minorHAnsi" w:cstheme="minorHAnsi"/>
          <w:sz w:val="22"/>
          <w:szCs w:val="22"/>
        </w:rPr>
        <w:tab/>
        <w:t>4 godz.</w:t>
      </w:r>
    </w:p>
    <w:p w:rsidR="002D694E" w:rsidRPr="00735494" w:rsidRDefault="002D694E" w:rsidP="002D694E">
      <w:pPr>
        <w:pStyle w:val="Tekstpodstawowywcity2"/>
        <w:tabs>
          <w:tab w:val="left" w:pos="900"/>
          <w:tab w:val="left" w:pos="8100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2D694E" w:rsidRPr="00735494" w:rsidRDefault="002D694E" w:rsidP="002D694E">
      <w:pPr>
        <w:pStyle w:val="Tekstpodstawowywcity2"/>
        <w:tabs>
          <w:tab w:val="left" w:pos="900"/>
          <w:tab w:val="left" w:pos="8100"/>
        </w:tabs>
        <w:ind w:left="900" w:hanging="90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b/>
          <w:bCs/>
          <w:i/>
          <w:sz w:val="22"/>
          <w:szCs w:val="22"/>
        </w:rPr>
        <w:t>Uwaga</w:t>
      </w:r>
      <w:proofErr w:type="gramStart"/>
      <w:r w:rsidRPr="00735494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  <w:r w:rsidRPr="00735494">
        <w:rPr>
          <w:rFonts w:asciiTheme="minorHAnsi" w:hAnsiTheme="minorHAnsi" w:cstheme="minorHAnsi"/>
          <w:sz w:val="22"/>
          <w:szCs w:val="22"/>
        </w:rPr>
        <w:tab/>
        <w:t>Podane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wyżej liczby godzin przeznaczone na realizację poszczególnych zadań programowych praktyki mogą ulec niewielkiej zmianie po konsultacji opiekuna praktyki z ramienia klubu/organizacji z opiekunem praktyki z ramienia Uczelni.</w:t>
      </w:r>
    </w:p>
    <w:p w:rsidR="002D694E" w:rsidRPr="00735494" w:rsidRDefault="002D694E" w:rsidP="002D694E">
      <w:pPr>
        <w:pStyle w:val="Tekstpodstawowywcity2"/>
        <w:tabs>
          <w:tab w:val="left" w:pos="900"/>
          <w:tab w:val="left" w:pos="8100"/>
        </w:tabs>
        <w:ind w:left="900" w:hanging="900"/>
        <w:jc w:val="both"/>
        <w:rPr>
          <w:rFonts w:asciiTheme="minorHAnsi" w:hAnsiTheme="minorHAnsi" w:cstheme="minorHAnsi"/>
          <w:sz w:val="22"/>
          <w:szCs w:val="22"/>
        </w:rPr>
      </w:pPr>
    </w:p>
    <w:p w:rsidR="002D694E" w:rsidRPr="00735494" w:rsidRDefault="002D694E" w:rsidP="002D694E">
      <w:pPr>
        <w:pStyle w:val="Tekstpodstawowywcity2"/>
        <w:tabs>
          <w:tab w:val="left" w:pos="900"/>
          <w:tab w:val="left" w:pos="8100"/>
        </w:tabs>
        <w:ind w:left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5494">
        <w:rPr>
          <w:rFonts w:asciiTheme="minorHAnsi" w:hAnsiTheme="minorHAnsi" w:cstheme="minorHAnsi"/>
          <w:b/>
          <w:i/>
          <w:sz w:val="22"/>
          <w:szCs w:val="22"/>
          <w:u w:val="single"/>
        </w:rPr>
        <w:t>Czas realizacji praktyki:</w:t>
      </w:r>
    </w:p>
    <w:p w:rsidR="002D694E" w:rsidRPr="00735494" w:rsidRDefault="002D694E" w:rsidP="002D694E">
      <w:pPr>
        <w:pStyle w:val="Tekstpodstawowywcity2"/>
        <w:tabs>
          <w:tab w:val="left" w:pos="900"/>
          <w:tab w:val="left" w:pos="8100"/>
        </w:tabs>
        <w:ind w:left="0"/>
        <w:rPr>
          <w:rFonts w:asciiTheme="minorHAnsi" w:hAnsiTheme="minorHAnsi" w:cstheme="minorHAnsi"/>
          <w:iCs/>
          <w:sz w:val="22"/>
          <w:szCs w:val="22"/>
        </w:rPr>
      </w:pPr>
    </w:p>
    <w:p w:rsidR="002D694E" w:rsidRPr="00735494" w:rsidRDefault="002D694E" w:rsidP="002D694E">
      <w:pPr>
        <w:pStyle w:val="Tekstpodstawowywcity2"/>
        <w:tabs>
          <w:tab w:val="left" w:pos="900"/>
          <w:tab w:val="left" w:pos="8100"/>
        </w:tabs>
        <w:ind w:left="0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735494">
        <w:rPr>
          <w:rFonts w:asciiTheme="minorHAnsi" w:hAnsiTheme="minorHAnsi" w:cstheme="minorHAnsi"/>
          <w:iCs/>
          <w:sz w:val="22"/>
          <w:szCs w:val="22"/>
        </w:rPr>
        <w:tab/>
        <w:t xml:space="preserve">Praktyka realizowana jest na II roku studiów </w:t>
      </w:r>
    </w:p>
    <w:p w:rsidR="002D694E" w:rsidRPr="00735494" w:rsidRDefault="002D694E" w:rsidP="002D694E">
      <w:pPr>
        <w:pStyle w:val="Tekstpodstawowywcity2"/>
        <w:tabs>
          <w:tab w:val="left" w:pos="900"/>
          <w:tab w:val="left" w:pos="8100"/>
        </w:tabs>
        <w:ind w:left="0"/>
        <w:rPr>
          <w:rFonts w:asciiTheme="minorHAnsi" w:hAnsiTheme="minorHAnsi" w:cstheme="minorHAnsi"/>
          <w:iCs/>
          <w:sz w:val="22"/>
          <w:szCs w:val="22"/>
        </w:rPr>
      </w:pPr>
    </w:p>
    <w:p w:rsidR="002D694E" w:rsidRPr="00735494" w:rsidRDefault="002D694E" w:rsidP="002D694E">
      <w:pPr>
        <w:pStyle w:val="Tekstpodstawowywcity2"/>
        <w:tabs>
          <w:tab w:val="left" w:pos="900"/>
          <w:tab w:val="left" w:pos="8100"/>
        </w:tabs>
        <w:ind w:left="0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735494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Obowiązki praktykanta:</w:t>
      </w: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</w: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  <w:t>Student zaczyna praktykę od spraw organizacyjnych – zgłoszenie się do dyrektora/prezesa klubu lub organizacji związanej z kulturą fizyczną, zapoznanie z trenerem – opiekunem z ramienia klubu/organizacji, zapoznanie z organizacją zajęć, treningów itp. Wspólnie z opiekunem praktyki student ustala szczegółowy plan pracy na cały okres praktyki. Planowanie powinno obejmować wszystkie rodzaje działalności przewidziane programem praktyki.</w:t>
      </w:r>
    </w:p>
    <w:p w:rsidR="002D694E" w:rsidRPr="00735494" w:rsidRDefault="002D694E" w:rsidP="002D694E">
      <w:pPr>
        <w:pStyle w:val="Tekstpodstawowywcity2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W pierwszych dniach praktyki student powinien zrealizować zadania w zakresie: poznania całokształtu pracy i organizacji klubu lub organizacji; poznania członków klubu; hospitowania zajęć. Podczas hospitowania zajęć/treningów praktykant powinien: zwrócić uwagę na problemy związane z organizacją i metodyką nauczania.</w:t>
      </w:r>
    </w:p>
    <w:p w:rsidR="002D694E" w:rsidRPr="00735494" w:rsidRDefault="002D694E" w:rsidP="002D694E">
      <w:pPr>
        <w:pStyle w:val="Tekstpodstawowywcity2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 xml:space="preserve">Następnie student rozpoczyna samodzielne prowadzenie zajęć/treningów sportowych. Praktykant zobowiązany jest do systematycznego i starannego przygotowywania się do prowadzenia wszystkich zajęć, do opracowywania na bieżąco szczegółowych konspektów z prowadzonych zajęć. Przygotowanie i omówienie </w:t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konspektu  jest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warunkiem dopuszczenia studenta do samodzielnego jej przeprowadzenia. Uzgodniony uprzednio z trenerem/organizatorem konspekt dotyczący konkretnego tematu zajęć praktykant doręcza opiekunowi do wglądu w takim terminie, aby można było poczynić w nim adnotacje i ewentualne zmiany, a po przeprowadzeniu zajęć - omówić.</w:t>
      </w: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  <w:t xml:space="preserve">W czasie praktyki student podlega obowiązującym w klubie lub organizacji związanej z kulturą fizyczną przepisom dotyczącym dyscypliny pracy. Powinien dostosować się do wszelkich ustaleń opiekuna praktyki z ramienia klubu/organizacji. Obowiązkiem praktykanta jest codzienna (od poniedziałku do piątku) obecność w klubie lub organizacji i całościowa realizacja programu praktyki. </w:t>
      </w:r>
      <w:proofErr w:type="gramStart"/>
      <w:r w:rsidRPr="00735494">
        <w:rPr>
          <w:rFonts w:asciiTheme="minorHAnsi" w:hAnsiTheme="minorHAnsi" w:cstheme="minorHAnsi"/>
          <w:sz w:val="22"/>
          <w:szCs w:val="22"/>
        </w:rPr>
        <w:t>Ponadto  praktykant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zobowiązany jest do systematycznego i starannego prowadzenia dziennika praktyk.</w:t>
      </w: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  <w:t>Ostatni dzień praktyki jest jej podsumowaniem. Student ma obowiązek przygotować szczegółowe sprawozdanie z przebiegu praktyki, ujmując wszystkie zadania i dokonać szczegółowego omówienia praktyki z opiekunem praktyki z ramienia klubu/organizacji.</w:t>
      </w: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0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735494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Zaliczenie praktyki (na ocenę:) </w:t>
      </w: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ab/>
      </w:r>
    </w:p>
    <w:p w:rsidR="002D694E" w:rsidRPr="00735494" w:rsidRDefault="002D694E" w:rsidP="002D694E">
      <w:pPr>
        <w:pStyle w:val="Tekstpodstawowywcity2"/>
        <w:tabs>
          <w:tab w:val="left" w:pos="720"/>
          <w:tab w:val="left" w:pos="81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494">
        <w:rPr>
          <w:rFonts w:asciiTheme="minorHAnsi" w:hAnsiTheme="minorHAnsi" w:cstheme="minorHAnsi"/>
          <w:sz w:val="22"/>
          <w:szCs w:val="22"/>
        </w:rPr>
        <w:t>Praktykę ciągłą zalicza opiekun dydaktyczny z ramienia AJD na podstawie:</w:t>
      </w:r>
    </w:p>
    <w:p w:rsidR="002D694E" w:rsidRPr="00735494" w:rsidRDefault="002D694E" w:rsidP="002D694E">
      <w:pPr>
        <w:pStyle w:val="Tekstpodstawowywcity2"/>
        <w:numPr>
          <w:ilvl w:val="0"/>
          <w:numId w:val="1"/>
        </w:numPr>
        <w:tabs>
          <w:tab w:val="left" w:pos="720"/>
          <w:tab w:val="left" w:pos="810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5494">
        <w:rPr>
          <w:rFonts w:asciiTheme="minorHAnsi" w:hAnsiTheme="minorHAnsi" w:cstheme="minorHAnsi"/>
          <w:sz w:val="22"/>
          <w:szCs w:val="22"/>
        </w:rPr>
        <w:t>pisemnej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oceny dokonanej przez opiekuna praktyki z ramienia instytucji przyjmującej studenta potwierdzonej przez kierownika powyższej instytucji; </w:t>
      </w:r>
    </w:p>
    <w:p w:rsidR="002D694E" w:rsidRPr="00735494" w:rsidRDefault="002D694E" w:rsidP="002D694E">
      <w:pPr>
        <w:pStyle w:val="Tekstpodstawowywcity2"/>
        <w:numPr>
          <w:ilvl w:val="0"/>
          <w:numId w:val="1"/>
        </w:numPr>
        <w:tabs>
          <w:tab w:val="left" w:pos="720"/>
          <w:tab w:val="left" w:pos="810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5494">
        <w:rPr>
          <w:rFonts w:asciiTheme="minorHAnsi" w:hAnsiTheme="minorHAnsi" w:cstheme="minorHAnsi"/>
          <w:sz w:val="22"/>
          <w:szCs w:val="22"/>
        </w:rPr>
        <w:t>dziennika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praktyk poświadczonego przez klub/organizację;</w:t>
      </w:r>
    </w:p>
    <w:p w:rsidR="005D69E2" w:rsidRDefault="002D694E" w:rsidP="002D694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5494">
        <w:rPr>
          <w:rFonts w:asciiTheme="minorHAnsi" w:hAnsiTheme="minorHAnsi" w:cstheme="minorHAnsi"/>
          <w:sz w:val="22"/>
          <w:szCs w:val="22"/>
        </w:rPr>
        <w:t>sprawozdania</w:t>
      </w:r>
      <w:proofErr w:type="gramEnd"/>
      <w:r w:rsidRPr="00735494">
        <w:rPr>
          <w:rFonts w:asciiTheme="minorHAnsi" w:hAnsiTheme="minorHAnsi" w:cstheme="minorHAnsi"/>
          <w:sz w:val="22"/>
          <w:szCs w:val="22"/>
        </w:rPr>
        <w:t xml:space="preserve"> z praktyki.</w:t>
      </w:r>
      <w:r w:rsidRPr="00735494">
        <w:rPr>
          <w:rFonts w:asciiTheme="minorHAnsi" w:hAnsiTheme="minorHAnsi" w:cstheme="minorHAnsi"/>
          <w:sz w:val="22"/>
          <w:szCs w:val="22"/>
        </w:rPr>
        <w:tab/>
      </w:r>
    </w:p>
    <w:p w:rsidR="00E75904" w:rsidRDefault="00E75904" w:rsidP="002D694E">
      <w:pPr>
        <w:rPr>
          <w:rFonts w:asciiTheme="minorHAnsi" w:hAnsiTheme="minorHAnsi" w:cstheme="minorHAnsi"/>
          <w:sz w:val="22"/>
          <w:szCs w:val="22"/>
        </w:rPr>
      </w:pPr>
    </w:p>
    <w:p w:rsidR="00E75904" w:rsidRDefault="00E7590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75904" w:rsidRPr="00180612" w:rsidRDefault="00E75904" w:rsidP="00E75904">
      <w:pPr>
        <w:jc w:val="center"/>
        <w:rPr>
          <w:rFonts w:ascii="Arial" w:hAnsi="Arial" w:cs="Arial"/>
          <w:b/>
          <w:bCs/>
        </w:rPr>
      </w:pPr>
      <w:r w:rsidRPr="00180612">
        <w:rPr>
          <w:rFonts w:ascii="Arial" w:hAnsi="Arial" w:cs="Arial"/>
          <w:b/>
          <w:bCs/>
        </w:rPr>
        <w:t>ARKUSZ OCENY EFEKTÓW KSZTAŁCENIA DLA PRAKTY</w:t>
      </w:r>
      <w:r w:rsidR="001A228A">
        <w:rPr>
          <w:rFonts w:ascii="Arial" w:hAnsi="Arial" w:cs="Arial"/>
          <w:b/>
          <w:bCs/>
        </w:rPr>
        <w:t>KI ZAWODOWEJ W KLUBIE SPORTOWYM</w:t>
      </w:r>
    </w:p>
    <w:p w:rsidR="00E75904" w:rsidRPr="00180612" w:rsidRDefault="00E75904" w:rsidP="00E75904">
      <w:pPr>
        <w:rPr>
          <w:rFonts w:ascii="Arial" w:hAnsi="Arial" w:cs="Arial"/>
          <w:b/>
          <w:bCs/>
        </w:rPr>
      </w:pPr>
    </w:p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  <w:r w:rsidRPr="00180612">
        <w:rPr>
          <w:rFonts w:ascii="Arial" w:hAnsi="Arial" w:cs="Arial"/>
          <w:bCs/>
          <w:sz w:val="20"/>
          <w:szCs w:val="20"/>
        </w:rPr>
        <w:t xml:space="preserve">Student (imię i </w:t>
      </w:r>
      <w:proofErr w:type="gramStart"/>
      <w:r w:rsidRPr="00180612">
        <w:rPr>
          <w:rFonts w:ascii="Arial" w:hAnsi="Arial" w:cs="Arial"/>
          <w:bCs/>
          <w:sz w:val="20"/>
          <w:szCs w:val="20"/>
        </w:rPr>
        <w:t>nazwisko): ...............................................</w:t>
      </w:r>
      <w:proofErr w:type="gramEnd"/>
      <w:r w:rsidRPr="00180612">
        <w:rPr>
          <w:rFonts w:ascii="Arial" w:hAnsi="Arial" w:cs="Arial"/>
          <w:bCs/>
          <w:sz w:val="20"/>
          <w:szCs w:val="20"/>
        </w:rPr>
        <w:t>.............................................................................</w:t>
      </w:r>
      <w:bookmarkStart w:id="0" w:name="_GoBack"/>
      <w:bookmarkEnd w:id="0"/>
    </w:p>
    <w:p w:rsidR="00E75904" w:rsidRPr="00180612" w:rsidRDefault="00E75904" w:rsidP="00E75904">
      <w:pPr>
        <w:rPr>
          <w:rFonts w:ascii="Arial" w:hAnsi="Arial" w:cs="Arial"/>
          <w:b/>
          <w:bCs/>
          <w:sz w:val="10"/>
          <w:szCs w:val="10"/>
        </w:rPr>
      </w:pPr>
    </w:p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Rok: </w:t>
      </w:r>
      <w:proofErr w:type="gramStart"/>
      <w:r>
        <w:rPr>
          <w:rFonts w:ascii="Arial" w:hAnsi="Arial" w:cs="Arial"/>
          <w:bCs/>
          <w:sz w:val="20"/>
          <w:szCs w:val="20"/>
        </w:rPr>
        <w:t>II            Stopień</w:t>
      </w:r>
      <w:proofErr w:type="gramEnd"/>
      <w:r>
        <w:rPr>
          <w:rFonts w:ascii="Arial" w:hAnsi="Arial" w:cs="Arial"/>
          <w:bCs/>
          <w:sz w:val="20"/>
          <w:szCs w:val="20"/>
        </w:rPr>
        <w:t>: I</w:t>
      </w:r>
      <w:r w:rsidRPr="00180612">
        <w:rPr>
          <w:rFonts w:ascii="Arial" w:hAnsi="Arial" w:cs="Arial"/>
          <w:bCs/>
          <w:sz w:val="20"/>
          <w:szCs w:val="20"/>
        </w:rPr>
        <w:t xml:space="preserve">              Tryb: stacjonarny , niestacjonarny (właściwe zakreślić)</w:t>
      </w:r>
    </w:p>
    <w:p w:rsidR="00E75904" w:rsidRPr="00180612" w:rsidRDefault="00E75904" w:rsidP="00E75904">
      <w:pPr>
        <w:rPr>
          <w:rFonts w:ascii="Arial" w:hAnsi="Arial" w:cs="Arial"/>
          <w:bCs/>
          <w:sz w:val="10"/>
          <w:szCs w:val="10"/>
        </w:rPr>
      </w:pPr>
    </w:p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  <w:r w:rsidRPr="00180612">
        <w:rPr>
          <w:rFonts w:ascii="Arial" w:hAnsi="Arial" w:cs="Arial"/>
          <w:bCs/>
          <w:sz w:val="20"/>
          <w:szCs w:val="20"/>
        </w:rPr>
        <w:t xml:space="preserve">Odbył praktykę zawodową w…………………….............………………………. okresie </w:t>
      </w:r>
      <w:proofErr w:type="gramStart"/>
      <w:r w:rsidRPr="00180612">
        <w:rPr>
          <w:rFonts w:ascii="Arial" w:hAnsi="Arial" w:cs="Arial"/>
          <w:bCs/>
          <w:sz w:val="20"/>
          <w:szCs w:val="20"/>
        </w:rPr>
        <w:t>od .............do ...........</w:t>
      </w:r>
      <w:proofErr w:type="gramEnd"/>
    </w:p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3"/>
      </w:tblGrid>
      <w:tr w:rsidR="00E75904" w:rsidRPr="00180612" w:rsidTr="00E75904">
        <w:tc>
          <w:tcPr>
            <w:tcW w:w="8575" w:type="dxa"/>
          </w:tcPr>
          <w:p w:rsidR="00E75904" w:rsidRPr="00180612" w:rsidRDefault="00E75904" w:rsidP="00910CC2">
            <w:pPr>
              <w:rPr>
                <w:bCs/>
                <w:sz w:val="20"/>
                <w:szCs w:val="20"/>
              </w:rPr>
            </w:pPr>
          </w:p>
          <w:p w:rsidR="00E75904" w:rsidRPr="00180612" w:rsidRDefault="00E75904" w:rsidP="00910CC2">
            <w:pPr>
              <w:jc w:val="center"/>
              <w:rPr>
                <w:b/>
                <w:bCs/>
              </w:rPr>
            </w:pPr>
            <w:r w:rsidRPr="00180612">
              <w:rPr>
                <w:b/>
                <w:bCs/>
              </w:rPr>
              <w:t>Stosunek do wyznaczonych zadań</w:t>
            </w:r>
          </w:p>
          <w:p w:rsidR="00E75904" w:rsidRPr="00180612" w:rsidRDefault="00E75904" w:rsidP="00910CC2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jc w:val="center"/>
              <w:rPr>
                <w:bCs/>
                <w:sz w:val="20"/>
                <w:szCs w:val="20"/>
              </w:rPr>
            </w:pPr>
            <w:r w:rsidRPr="00180612">
              <w:rPr>
                <w:bCs/>
                <w:sz w:val="20"/>
                <w:szCs w:val="20"/>
              </w:rPr>
              <w:t>Ocena efektów</w:t>
            </w:r>
          </w:p>
        </w:tc>
      </w:tr>
      <w:tr w:rsidR="00E75904" w:rsidRPr="00180612" w:rsidTr="00E75904">
        <w:trPr>
          <w:trHeight w:val="636"/>
        </w:trPr>
        <w:tc>
          <w:tcPr>
            <w:tcW w:w="8575" w:type="dxa"/>
          </w:tcPr>
          <w:p w:rsidR="00E75904" w:rsidRPr="00180612" w:rsidRDefault="00FF6A75" w:rsidP="00E75904">
            <w:pPr>
              <w:rPr>
                <w:bCs/>
                <w:sz w:val="20"/>
                <w:szCs w:val="20"/>
              </w:rPr>
            </w:pPr>
            <w:proofErr w:type="gramStart"/>
            <w:r w:rsidRPr="00FF6A75">
              <w:rPr>
                <w:sz w:val="20"/>
                <w:szCs w:val="20"/>
              </w:rPr>
              <w:t>akceptuje</w:t>
            </w:r>
            <w:proofErr w:type="gramEnd"/>
            <w:r w:rsidRPr="00FF6A75">
              <w:rPr>
                <w:sz w:val="20"/>
                <w:szCs w:val="20"/>
              </w:rPr>
              <w:t xml:space="preserve"> ciągłą potrzebę doskonalenia zawodowego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75904">
              <w:rPr>
                <w:sz w:val="20"/>
                <w:szCs w:val="20"/>
              </w:rPr>
              <w:t>K1_K01</w:t>
            </w:r>
            <w:proofErr w:type="spellEnd"/>
            <w:r w:rsidR="00E75904">
              <w:rPr>
                <w:sz w:val="20"/>
                <w:szCs w:val="20"/>
              </w:rPr>
              <w:t xml:space="preserve">; </w:t>
            </w:r>
            <w:r w:rsidR="00E75904" w:rsidRPr="00180612">
              <w:rPr>
                <w:sz w:val="20"/>
                <w:szCs w:val="20"/>
              </w:rPr>
              <w:t>przestrzega zasad bezpieczeństwa i higieny w działa</w:t>
            </w:r>
            <w:r w:rsidR="00E75904">
              <w:rPr>
                <w:sz w:val="20"/>
                <w:szCs w:val="20"/>
              </w:rPr>
              <w:t xml:space="preserve">lności zawodowej nauczyciela </w:t>
            </w:r>
            <w:proofErr w:type="spellStart"/>
            <w:r w:rsidR="00E75904">
              <w:rPr>
                <w:sz w:val="20"/>
                <w:szCs w:val="20"/>
              </w:rPr>
              <w:t>wf</w:t>
            </w:r>
            <w:proofErr w:type="spellEnd"/>
            <w:r w:rsidR="00E75904">
              <w:rPr>
                <w:sz w:val="20"/>
                <w:szCs w:val="20"/>
              </w:rPr>
              <w:t xml:space="preserve"> </w:t>
            </w:r>
            <w:proofErr w:type="spellStart"/>
            <w:r w:rsidR="00E75904">
              <w:rPr>
                <w:sz w:val="20"/>
                <w:szCs w:val="20"/>
              </w:rPr>
              <w:t>K1_K09</w:t>
            </w:r>
            <w:proofErr w:type="spellEnd"/>
            <w:r w:rsidR="00E75904">
              <w:rPr>
                <w:sz w:val="20"/>
                <w:szCs w:val="20"/>
              </w:rPr>
              <w:t xml:space="preserve">; </w:t>
            </w:r>
            <w:r w:rsidR="00E75904" w:rsidRPr="00180612">
              <w:rPr>
                <w:color w:val="000000"/>
                <w:sz w:val="20"/>
                <w:szCs w:val="20"/>
              </w:rPr>
              <w:t>akceptuje zasady czystej walki w rywalizacji sportowej</w:t>
            </w:r>
            <w:r w:rsidR="00E75904">
              <w:rPr>
                <w:sz w:val="20"/>
                <w:szCs w:val="20"/>
              </w:rPr>
              <w:t xml:space="preserve"> </w:t>
            </w:r>
            <w:proofErr w:type="spellStart"/>
            <w:r w:rsidR="00E75904">
              <w:rPr>
                <w:sz w:val="20"/>
                <w:szCs w:val="20"/>
              </w:rPr>
              <w:t>K1_K04</w:t>
            </w:r>
            <w:proofErr w:type="spellEnd"/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3"/>
      </w:tblGrid>
      <w:tr w:rsidR="00E75904" w:rsidRPr="00180612" w:rsidTr="00910CC2">
        <w:tc>
          <w:tcPr>
            <w:tcW w:w="8575" w:type="dxa"/>
          </w:tcPr>
          <w:p w:rsidR="00E75904" w:rsidRPr="00180612" w:rsidRDefault="00E75904" w:rsidP="00910CC2">
            <w:pPr>
              <w:jc w:val="center"/>
              <w:rPr>
                <w:b/>
                <w:bCs/>
              </w:rPr>
            </w:pPr>
            <w:r w:rsidRPr="00180612">
              <w:rPr>
                <w:b/>
                <w:bCs/>
              </w:rPr>
              <w:t>Prowadzenie dokumentacji praktyki</w:t>
            </w:r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jc w:val="center"/>
              <w:rPr>
                <w:bCs/>
                <w:sz w:val="20"/>
                <w:szCs w:val="20"/>
              </w:rPr>
            </w:pPr>
            <w:r w:rsidRPr="00180612">
              <w:rPr>
                <w:bCs/>
                <w:sz w:val="20"/>
                <w:szCs w:val="20"/>
              </w:rPr>
              <w:t>Ocena efektów</w:t>
            </w:r>
          </w:p>
        </w:tc>
      </w:tr>
      <w:tr w:rsidR="00E75904" w:rsidRPr="00180612" w:rsidTr="00910CC2">
        <w:tc>
          <w:tcPr>
            <w:tcW w:w="8575" w:type="dxa"/>
          </w:tcPr>
          <w:p w:rsidR="00E75904" w:rsidRPr="00180612" w:rsidRDefault="00E75904" w:rsidP="00910CC2">
            <w:pPr>
              <w:rPr>
                <w:bCs/>
                <w:sz w:val="20"/>
                <w:szCs w:val="20"/>
              </w:rPr>
            </w:pPr>
            <w:proofErr w:type="gramStart"/>
            <w:r w:rsidRPr="00180612">
              <w:rPr>
                <w:sz w:val="20"/>
                <w:szCs w:val="20"/>
              </w:rPr>
              <w:t>potrafi</w:t>
            </w:r>
            <w:proofErr w:type="gramEnd"/>
            <w:r w:rsidRPr="00180612">
              <w:rPr>
                <w:sz w:val="20"/>
                <w:szCs w:val="20"/>
              </w:rPr>
              <w:t xml:space="preserve"> prowadzić dokumentację zajęć dydaktycznych i pracy wychowawczej w szkole podstawowej oraz zajęć pozaszkolnych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K1_U13</w:t>
            </w:r>
            <w:proofErr w:type="spellEnd"/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3"/>
      </w:tblGrid>
      <w:tr w:rsidR="00E75904" w:rsidRPr="00180612" w:rsidTr="00910CC2">
        <w:tc>
          <w:tcPr>
            <w:tcW w:w="8575" w:type="dxa"/>
          </w:tcPr>
          <w:p w:rsidR="00E75904" w:rsidRPr="00180612" w:rsidRDefault="00E75904" w:rsidP="00910CC2">
            <w:pPr>
              <w:jc w:val="center"/>
              <w:rPr>
                <w:b/>
                <w:bCs/>
              </w:rPr>
            </w:pPr>
            <w:r w:rsidRPr="00180612">
              <w:rPr>
                <w:b/>
                <w:bCs/>
              </w:rPr>
              <w:t>Przejawiana inicjatywa</w:t>
            </w:r>
          </w:p>
          <w:p w:rsidR="00E75904" w:rsidRPr="00180612" w:rsidRDefault="00E75904" w:rsidP="00910CC2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jc w:val="center"/>
              <w:rPr>
                <w:bCs/>
                <w:sz w:val="20"/>
                <w:szCs w:val="20"/>
              </w:rPr>
            </w:pPr>
            <w:r w:rsidRPr="00180612">
              <w:rPr>
                <w:bCs/>
                <w:sz w:val="20"/>
                <w:szCs w:val="20"/>
              </w:rPr>
              <w:t>Ocena efektów</w:t>
            </w:r>
          </w:p>
        </w:tc>
      </w:tr>
      <w:tr w:rsidR="00E75904" w:rsidRPr="00180612" w:rsidTr="00910CC2">
        <w:trPr>
          <w:trHeight w:val="1124"/>
        </w:trPr>
        <w:tc>
          <w:tcPr>
            <w:tcW w:w="8575" w:type="dxa"/>
          </w:tcPr>
          <w:p w:rsidR="00E75904" w:rsidRPr="00180612" w:rsidRDefault="00E75904" w:rsidP="00E7590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r w:rsidRPr="00180612">
              <w:rPr>
                <w:sz w:val="20"/>
                <w:szCs w:val="20"/>
              </w:rPr>
              <w:t>yszukuje</w:t>
            </w:r>
            <w:proofErr w:type="gramEnd"/>
            <w:r w:rsidRPr="00180612">
              <w:rPr>
                <w:sz w:val="20"/>
                <w:szCs w:val="20"/>
              </w:rPr>
              <w:t xml:space="preserve"> gromadzi i krytycznie analizuje treści związane z doskonaleniem zawodowym z wykorzyst</w:t>
            </w:r>
            <w:r>
              <w:rPr>
                <w:sz w:val="20"/>
                <w:szCs w:val="20"/>
              </w:rPr>
              <w:t xml:space="preserve">aniem różnych źródeł informacji </w:t>
            </w:r>
            <w:proofErr w:type="spellStart"/>
            <w:r>
              <w:rPr>
                <w:sz w:val="20"/>
                <w:szCs w:val="20"/>
              </w:rPr>
              <w:t>K1_U06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180612">
              <w:rPr>
                <w:sz w:val="20"/>
                <w:szCs w:val="20"/>
              </w:rPr>
              <w:t xml:space="preserve"> </w:t>
            </w:r>
            <w:r w:rsidRPr="00E75904">
              <w:rPr>
                <w:sz w:val="20"/>
                <w:szCs w:val="20"/>
              </w:rPr>
              <w:t>potrafi motywować inne osoby do uprawiania różnych form aktywności fizycznej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K1_K07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180612">
              <w:rPr>
                <w:sz w:val="20"/>
                <w:szCs w:val="20"/>
              </w:rPr>
              <w:t xml:space="preserve"> rozumie potrzebę weryfikacji własnej wiedzy potra</w:t>
            </w:r>
            <w:r>
              <w:rPr>
                <w:sz w:val="20"/>
                <w:szCs w:val="20"/>
              </w:rPr>
              <w:t xml:space="preserve">fi korzystać z wiedzy ekspertów </w:t>
            </w:r>
            <w:proofErr w:type="spellStart"/>
            <w:r>
              <w:rPr>
                <w:sz w:val="20"/>
                <w:szCs w:val="20"/>
              </w:rPr>
              <w:t>K1_K02</w:t>
            </w:r>
            <w:proofErr w:type="spellEnd"/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</w:p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3"/>
      </w:tblGrid>
      <w:tr w:rsidR="00E75904" w:rsidRPr="00180612" w:rsidTr="00910CC2">
        <w:tc>
          <w:tcPr>
            <w:tcW w:w="8575" w:type="dxa"/>
          </w:tcPr>
          <w:p w:rsidR="00E75904" w:rsidRPr="00180612" w:rsidRDefault="00E75904" w:rsidP="00910CC2">
            <w:pPr>
              <w:jc w:val="center"/>
              <w:rPr>
                <w:b/>
                <w:bCs/>
              </w:rPr>
            </w:pPr>
            <w:r w:rsidRPr="00180612">
              <w:rPr>
                <w:b/>
                <w:bCs/>
              </w:rPr>
              <w:t>Komunikatywność i kultura osobista</w:t>
            </w:r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jc w:val="center"/>
              <w:rPr>
                <w:bCs/>
                <w:sz w:val="20"/>
                <w:szCs w:val="20"/>
              </w:rPr>
            </w:pPr>
            <w:r w:rsidRPr="00180612">
              <w:rPr>
                <w:bCs/>
                <w:sz w:val="20"/>
                <w:szCs w:val="20"/>
              </w:rPr>
              <w:t>Ocena efektów</w:t>
            </w:r>
          </w:p>
        </w:tc>
      </w:tr>
      <w:tr w:rsidR="00E75904" w:rsidRPr="00180612" w:rsidTr="00910CC2">
        <w:trPr>
          <w:trHeight w:val="473"/>
        </w:trPr>
        <w:tc>
          <w:tcPr>
            <w:tcW w:w="8575" w:type="dxa"/>
          </w:tcPr>
          <w:p w:rsidR="00E75904" w:rsidRPr="00180612" w:rsidRDefault="00E75904" w:rsidP="00910CC2">
            <w:pPr>
              <w:rPr>
                <w:bCs/>
                <w:sz w:val="20"/>
                <w:szCs w:val="20"/>
              </w:rPr>
            </w:pPr>
            <w:proofErr w:type="gramStart"/>
            <w:r w:rsidRPr="00EB6ACD">
              <w:rPr>
                <w:sz w:val="20"/>
                <w:szCs w:val="20"/>
              </w:rPr>
              <w:t>sprawnie</w:t>
            </w:r>
            <w:proofErr w:type="gramEnd"/>
            <w:r w:rsidRPr="00EB6ACD">
              <w:rPr>
                <w:sz w:val="20"/>
                <w:szCs w:val="20"/>
              </w:rPr>
              <w:t xml:space="preserve"> komunikuje się z jednostkami i grupami osób uczestniczących w edukacji </w:t>
            </w:r>
            <w:r>
              <w:rPr>
                <w:sz w:val="20"/>
                <w:szCs w:val="20"/>
              </w:rPr>
              <w:t xml:space="preserve">fizycznej </w:t>
            </w:r>
            <w:proofErr w:type="spellStart"/>
            <w:r>
              <w:rPr>
                <w:sz w:val="20"/>
                <w:szCs w:val="20"/>
              </w:rPr>
              <w:t>K1_U05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EB6ACD">
              <w:rPr>
                <w:sz w:val="20"/>
                <w:szCs w:val="20"/>
              </w:rPr>
              <w:t>wykazuje szacunek względem dr</w:t>
            </w:r>
            <w:r>
              <w:rPr>
                <w:sz w:val="20"/>
                <w:szCs w:val="20"/>
              </w:rPr>
              <w:t xml:space="preserve">ugiego człowieka </w:t>
            </w:r>
            <w:proofErr w:type="spellStart"/>
            <w:r>
              <w:rPr>
                <w:sz w:val="20"/>
                <w:szCs w:val="20"/>
              </w:rPr>
              <w:t>K1_K08</w:t>
            </w:r>
            <w:proofErr w:type="spellEnd"/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</w:p>
    <w:p w:rsidR="00E75904" w:rsidRPr="00180612" w:rsidRDefault="00E75904" w:rsidP="00E75904">
      <w:pPr>
        <w:rPr>
          <w:rFonts w:ascii="Arial" w:hAnsi="Arial" w:cs="Arial"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3"/>
      </w:tblGrid>
      <w:tr w:rsidR="00E75904" w:rsidRPr="00180612" w:rsidTr="00910CC2">
        <w:tc>
          <w:tcPr>
            <w:tcW w:w="8575" w:type="dxa"/>
          </w:tcPr>
          <w:p w:rsidR="00E75904" w:rsidRPr="00180612" w:rsidRDefault="00E75904" w:rsidP="00910CC2">
            <w:pPr>
              <w:jc w:val="center"/>
              <w:rPr>
                <w:b/>
                <w:bCs/>
              </w:rPr>
            </w:pPr>
            <w:r w:rsidRPr="00180612">
              <w:rPr>
                <w:b/>
                <w:bCs/>
              </w:rPr>
              <w:t>Ocena merytorycznych umiejętności</w:t>
            </w:r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jc w:val="center"/>
              <w:rPr>
                <w:bCs/>
                <w:sz w:val="20"/>
                <w:szCs w:val="20"/>
              </w:rPr>
            </w:pPr>
            <w:r w:rsidRPr="00180612">
              <w:rPr>
                <w:bCs/>
                <w:sz w:val="20"/>
                <w:szCs w:val="20"/>
              </w:rPr>
              <w:t>Ocena efektów</w:t>
            </w:r>
          </w:p>
        </w:tc>
      </w:tr>
      <w:tr w:rsidR="00E75904" w:rsidRPr="00180612" w:rsidTr="00910CC2">
        <w:trPr>
          <w:trHeight w:val="1457"/>
        </w:trPr>
        <w:tc>
          <w:tcPr>
            <w:tcW w:w="8575" w:type="dxa"/>
          </w:tcPr>
          <w:p w:rsidR="00E75904" w:rsidRPr="00180612" w:rsidRDefault="00E75904" w:rsidP="00E75904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B6ACD">
              <w:rPr>
                <w:sz w:val="20"/>
                <w:szCs w:val="20"/>
              </w:rPr>
              <w:t>planuje</w:t>
            </w:r>
            <w:proofErr w:type="gramEnd"/>
            <w:r w:rsidRPr="00EB6ACD">
              <w:rPr>
                <w:sz w:val="20"/>
                <w:szCs w:val="20"/>
              </w:rPr>
              <w:t xml:space="preserve"> i organizuje różne formy</w:t>
            </w:r>
            <w:r>
              <w:rPr>
                <w:sz w:val="20"/>
                <w:szCs w:val="20"/>
              </w:rPr>
              <w:t xml:space="preserve"> aktywności fizycznej człowieka </w:t>
            </w:r>
            <w:proofErr w:type="spellStart"/>
            <w:r>
              <w:rPr>
                <w:sz w:val="20"/>
                <w:szCs w:val="20"/>
              </w:rPr>
              <w:t>K1_U04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EB6ACD">
              <w:rPr>
                <w:sz w:val="20"/>
                <w:szCs w:val="20"/>
              </w:rPr>
              <w:t>posiada podstawowe umiejętności rozpoznawania specjalnych potrzeb edukacyjnych uczniów w tym uczniów szczególnie uzdolnionych potrafi współpracować ze specjalistami w zakresie organizacji dla nich pomocy psychologiczno-pedagogicznej oraz prowadzi zindywidualizowane działania pedagogiczne identyfikuje</w:t>
            </w:r>
            <w:r>
              <w:rPr>
                <w:sz w:val="20"/>
                <w:szCs w:val="20"/>
              </w:rPr>
              <w:t xml:space="preserve"> błędy i zaniedbania w praktyce </w:t>
            </w:r>
            <w:proofErr w:type="spellStart"/>
            <w:r>
              <w:rPr>
                <w:sz w:val="20"/>
                <w:szCs w:val="20"/>
              </w:rPr>
              <w:t>K1_U11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E75904">
              <w:rPr>
                <w:sz w:val="20"/>
                <w:szCs w:val="20"/>
              </w:rPr>
              <w:t xml:space="preserve">posiada rozszerzone umiejętności w zakresie dydaktyki różnych form aktywności fizycznej lub specjalistyczne umiejętności w zakresie wybranej dyscypliny sportowej </w:t>
            </w:r>
            <w:proofErr w:type="spellStart"/>
            <w:r>
              <w:rPr>
                <w:sz w:val="20"/>
                <w:szCs w:val="20"/>
              </w:rPr>
              <w:t>K1_U16</w:t>
            </w:r>
            <w:proofErr w:type="spellEnd"/>
          </w:p>
        </w:tc>
        <w:tc>
          <w:tcPr>
            <w:tcW w:w="1203" w:type="dxa"/>
            <w:vAlign w:val="center"/>
          </w:tcPr>
          <w:p w:rsidR="00E75904" w:rsidRPr="00180612" w:rsidRDefault="00E75904" w:rsidP="00910C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75904" w:rsidRPr="002F2034" w:rsidRDefault="00E75904" w:rsidP="00E75904">
      <w:pPr>
        <w:spacing w:after="200"/>
        <w:rPr>
          <w:rFonts w:eastAsia="Calibri"/>
          <w:sz w:val="16"/>
          <w:szCs w:val="16"/>
        </w:rPr>
      </w:pPr>
      <w:r w:rsidRPr="002F2034">
        <w:rPr>
          <w:rFonts w:eastAsia="Calibri"/>
          <w:sz w:val="16"/>
          <w:szCs w:val="16"/>
        </w:rPr>
        <w:t xml:space="preserve">*ocena końcowa efektów praktyki = średnia ocen z </w:t>
      </w:r>
      <w:proofErr w:type="gramStart"/>
      <w:r w:rsidRPr="002F2034">
        <w:rPr>
          <w:rFonts w:eastAsia="Calibri"/>
          <w:sz w:val="16"/>
          <w:szCs w:val="16"/>
        </w:rPr>
        <w:t>poszczególnych  efektów</w:t>
      </w:r>
      <w:proofErr w:type="gramEnd"/>
      <w:r w:rsidRPr="002F2034">
        <w:rPr>
          <w:rFonts w:eastAsia="Calibri"/>
          <w:sz w:val="16"/>
          <w:szCs w:val="16"/>
        </w:rPr>
        <w:t xml:space="preserve"> opisanych powyżej.</w:t>
      </w:r>
    </w:p>
    <w:p w:rsidR="00E75904" w:rsidRPr="00180612" w:rsidRDefault="00E75904" w:rsidP="00E75904">
      <w:pPr>
        <w:rPr>
          <w:rFonts w:ascii="Arial" w:hAnsi="Arial" w:cs="Arial"/>
          <w:bCs/>
          <w:sz w:val="16"/>
          <w:szCs w:val="16"/>
        </w:rPr>
      </w:pPr>
    </w:p>
    <w:p w:rsidR="00E75904" w:rsidRPr="00180612" w:rsidRDefault="00E75904" w:rsidP="00E75904">
      <w:pPr>
        <w:rPr>
          <w:rFonts w:ascii="Arial" w:hAnsi="Arial" w:cs="Arial"/>
          <w:bCs/>
          <w:sz w:val="10"/>
          <w:szCs w:val="10"/>
        </w:rPr>
      </w:pP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5"/>
      </w:tblGrid>
      <w:tr w:rsidR="00E75904" w:rsidRPr="00180612" w:rsidTr="00910CC2">
        <w:tc>
          <w:tcPr>
            <w:tcW w:w="3686" w:type="dxa"/>
          </w:tcPr>
          <w:p w:rsidR="00E75904" w:rsidRPr="00180612" w:rsidRDefault="00E75904" w:rsidP="00910C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6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Skala </w:t>
            </w:r>
            <w:proofErr w:type="gramStart"/>
            <w:r w:rsidRPr="00180612">
              <w:rPr>
                <w:rFonts w:ascii="Arial" w:hAnsi="Arial" w:cs="Arial"/>
                <w:b/>
                <w:bCs/>
                <w:sz w:val="20"/>
                <w:szCs w:val="20"/>
              </w:rPr>
              <w:t>ocen</w:t>
            </w:r>
            <w:r w:rsidRPr="00180612">
              <w:rPr>
                <w:rFonts w:ascii="Arial" w:hAnsi="Arial" w:cs="Arial"/>
                <w:bCs/>
                <w:sz w:val="20"/>
                <w:szCs w:val="20"/>
              </w:rPr>
              <w:t>:  bardzo</w:t>
            </w:r>
            <w:proofErr w:type="gramEnd"/>
            <w:r w:rsidRPr="00180612">
              <w:rPr>
                <w:rFonts w:ascii="Arial" w:hAnsi="Arial" w:cs="Arial"/>
                <w:bCs/>
                <w:sz w:val="20"/>
                <w:szCs w:val="20"/>
              </w:rPr>
              <w:t xml:space="preserve"> dobry; dobry plus, dobry, dostateczny plus, dostateczny, niedostateczny</w:t>
            </w:r>
          </w:p>
        </w:tc>
        <w:tc>
          <w:tcPr>
            <w:tcW w:w="3685" w:type="dxa"/>
          </w:tcPr>
          <w:p w:rsidR="00E75904" w:rsidRPr="00180612" w:rsidRDefault="00E75904" w:rsidP="00910C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5904" w:rsidRPr="00180612" w:rsidRDefault="00E75904" w:rsidP="00910C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612">
              <w:rPr>
                <w:rFonts w:ascii="Arial" w:hAnsi="Arial" w:cs="Arial"/>
                <w:b/>
                <w:bCs/>
                <w:sz w:val="20"/>
                <w:szCs w:val="20"/>
              </w:rPr>
              <w:t>Ocena końcowa</w:t>
            </w:r>
            <w:r w:rsidRPr="00180612">
              <w:rPr>
                <w:rFonts w:ascii="Arial" w:hAnsi="Arial" w:cs="Arial"/>
                <w:bCs/>
                <w:sz w:val="20"/>
                <w:szCs w:val="20"/>
              </w:rPr>
              <w:t>:.................................</w:t>
            </w:r>
          </w:p>
        </w:tc>
      </w:tr>
    </w:tbl>
    <w:p w:rsidR="00E75904" w:rsidRPr="00180612" w:rsidRDefault="00E75904" w:rsidP="00E75904">
      <w:pPr>
        <w:tabs>
          <w:tab w:val="left" w:pos="5984"/>
        </w:tabs>
        <w:rPr>
          <w:bCs/>
          <w:sz w:val="4"/>
          <w:szCs w:val="4"/>
        </w:rPr>
      </w:pPr>
    </w:p>
    <w:p w:rsidR="00E75904" w:rsidRPr="00180612" w:rsidRDefault="00E75904" w:rsidP="00E75904">
      <w:pPr>
        <w:tabs>
          <w:tab w:val="left" w:pos="5984"/>
        </w:tabs>
        <w:rPr>
          <w:rFonts w:ascii="Arial" w:hAnsi="Arial" w:cs="Arial"/>
          <w:bCs/>
          <w:sz w:val="20"/>
          <w:szCs w:val="20"/>
        </w:rPr>
      </w:pPr>
    </w:p>
    <w:p w:rsidR="00E75904" w:rsidRPr="00180612" w:rsidRDefault="00E75904" w:rsidP="00E75904">
      <w:pPr>
        <w:tabs>
          <w:tab w:val="left" w:pos="5984"/>
        </w:tabs>
        <w:rPr>
          <w:rFonts w:ascii="Arial" w:hAnsi="Arial" w:cs="Arial"/>
          <w:bCs/>
          <w:sz w:val="20"/>
          <w:szCs w:val="20"/>
        </w:rPr>
      </w:pPr>
    </w:p>
    <w:p w:rsidR="00E75904" w:rsidRPr="00180612" w:rsidRDefault="00E75904" w:rsidP="00E75904">
      <w:pPr>
        <w:tabs>
          <w:tab w:val="left" w:pos="5984"/>
        </w:tabs>
        <w:rPr>
          <w:rFonts w:ascii="Arial" w:hAnsi="Arial" w:cs="Arial"/>
          <w:bCs/>
          <w:sz w:val="20"/>
          <w:szCs w:val="20"/>
        </w:rPr>
      </w:pPr>
      <w:r w:rsidRPr="00180612">
        <w:rPr>
          <w:rFonts w:ascii="Arial" w:hAnsi="Arial" w:cs="Arial"/>
          <w:bCs/>
          <w:sz w:val="20"/>
          <w:szCs w:val="20"/>
        </w:rPr>
        <w:t xml:space="preserve">Data: ……………………………………….    Podpis nauczyciela:…………………………………………….         </w:t>
      </w:r>
    </w:p>
    <w:p w:rsidR="00E75904" w:rsidRPr="00180612" w:rsidRDefault="00E75904" w:rsidP="00E75904">
      <w:pPr>
        <w:rPr>
          <w:rFonts w:ascii="Arial" w:hAnsi="Arial" w:cs="Arial"/>
          <w:b/>
          <w:bCs/>
          <w:sz w:val="20"/>
          <w:szCs w:val="20"/>
        </w:rPr>
      </w:pPr>
    </w:p>
    <w:p w:rsidR="00E75904" w:rsidRPr="00735494" w:rsidRDefault="00E75904" w:rsidP="002D694E">
      <w:pPr>
        <w:rPr>
          <w:rFonts w:asciiTheme="minorHAnsi" w:hAnsiTheme="minorHAnsi" w:cstheme="minorHAnsi"/>
          <w:sz w:val="22"/>
          <w:szCs w:val="22"/>
        </w:rPr>
      </w:pPr>
    </w:p>
    <w:sectPr w:rsidR="00E75904" w:rsidRPr="00735494" w:rsidSect="00E7590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C91"/>
    <w:multiLevelType w:val="hybridMultilevel"/>
    <w:tmpl w:val="7114876C"/>
    <w:lvl w:ilvl="0" w:tplc="3EE89AD6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4E"/>
    <w:rsid w:val="001A228A"/>
    <w:rsid w:val="002D694E"/>
    <w:rsid w:val="005108BC"/>
    <w:rsid w:val="005D69E2"/>
    <w:rsid w:val="00735494"/>
    <w:rsid w:val="00986997"/>
    <w:rsid w:val="00AC685D"/>
    <w:rsid w:val="00C94BFA"/>
    <w:rsid w:val="00D76E95"/>
    <w:rsid w:val="00E75904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2D6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D694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D694E"/>
    <w:pPr>
      <w:tabs>
        <w:tab w:val="left" w:pos="8460"/>
      </w:tabs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694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2D6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D694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D694E"/>
    <w:pPr>
      <w:tabs>
        <w:tab w:val="left" w:pos="8460"/>
      </w:tabs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694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pan.michalski</dc:creator>
  <cp:lastModifiedBy>Leon</cp:lastModifiedBy>
  <cp:revision>6</cp:revision>
  <dcterms:created xsi:type="dcterms:W3CDTF">2022-03-01T10:50:00Z</dcterms:created>
  <dcterms:modified xsi:type="dcterms:W3CDTF">2022-03-01T11:16:00Z</dcterms:modified>
</cp:coreProperties>
</file>